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6D0F" w14:textId="1B2454B2" w:rsidR="00235D4A" w:rsidRPr="00085893" w:rsidRDefault="00615B3F">
      <w:pPr>
        <w:rPr>
          <w:b/>
          <w:bCs/>
        </w:rPr>
      </w:pPr>
      <w:r w:rsidRPr="00085893">
        <w:rPr>
          <w:rFonts w:hint="eastAsia"/>
          <w:b/>
          <w:bCs/>
          <w:sz w:val="24"/>
          <w:szCs w:val="28"/>
        </w:rPr>
        <w:t>2022年</w:t>
      </w:r>
      <w:r w:rsidR="00300B33" w:rsidRPr="00085893">
        <w:rPr>
          <w:rFonts w:hint="eastAsia"/>
          <w:b/>
          <w:bCs/>
          <w:sz w:val="24"/>
          <w:szCs w:val="28"/>
        </w:rPr>
        <w:t>JAFカップ</w:t>
      </w:r>
      <w:r w:rsidR="00300B33" w:rsidRPr="00085893">
        <w:rPr>
          <w:rFonts w:hint="eastAsia"/>
          <w:b/>
          <w:bCs/>
          <w:sz w:val="18"/>
          <w:szCs w:val="20"/>
        </w:rPr>
        <w:t>(JMRC全国オールスタージムカーナイン東北)</w:t>
      </w:r>
      <w:r w:rsidRPr="00085893">
        <w:rPr>
          <w:rFonts w:hint="eastAsia"/>
          <w:b/>
          <w:bCs/>
          <w:sz w:val="18"/>
          <w:szCs w:val="20"/>
        </w:rPr>
        <w:t>および</w:t>
      </w:r>
      <w:r w:rsidR="00300B33" w:rsidRPr="00085893">
        <w:rPr>
          <w:rFonts w:hint="eastAsia"/>
          <w:b/>
          <w:bCs/>
          <w:sz w:val="24"/>
          <w:szCs w:val="28"/>
        </w:rPr>
        <w:t>西日本フェスティバル</w:t>
      </w:r>
      <w:r w:rsidR="00300B33" w:rsidRPr="00085893">
        <w:rPr>
          <w:rFonts w:hint="eastAsia"/>
          <w:b/>
          <w:bCs/>
          <w:sz w:val="18"/>
          <w:szCs w:val="20"/>
        </w:rPr>
        <w:t>(ＪＭＲＣ</w:t>
      </w:r>
      <w:r w:rsidR="00300B33" w:rsidRPr="00085893">
        <w:rPr>
          <w:b/>
          <w:bCs/>
          <w:sz w:val="18"/>
          <w:szCs w:val="20"/>
        </w:rPr>
        <w:t xml:space="preserve"> 西日本ジムカーナフェスティバル in 四国</w:t>
      </w:r>
      <w:r w:rsidR="00300B33" w:rsidRPr="00085893">
        <w:rPr>
          <w:rFonts w:hint="eastAsia"/>
          <w:b/>
          <w:bCs/>
          <w:sz w:val="18"/>
          <w:szCs w:val="20"/>
        </w:rPr>
        <w:t>)</w:t>
      </w:r>
      <w:r w:rsidR="00300B33" w:rsidRPr="00085893">
        <w:rPr>
          <w:rFonts w:hint="eastAsia"/>
          <w:b/>
          <w:bCs/>
        </w:rPr>
        <w:t>出場予定選手の皆様</w:t>
      </w:r>
      <w:r w:rsidRPr="00085893">
        <w:rPr>
          <w:rFonts w:hint="eastAsia"/>
          <w:b/>
          <w:bCs/>
        </w:rPr>
        <w:t>へ</w:t>
      </w:r>
    </w:p>
    <w:p w14:paraId="746332B8" w14:textId="7ECC7329" w:rsidR="00085893" w:rsidRDefault="00085893" w:rsidP="00085893">
      <w:pPr>
        <w:jc w:val="right"/>
      </w:pPr>
      <w:r>
        <w:rPr>
          <w:rFonts w:hint="eastAsia"/>
        </w:rPr>
        <w:t>2022年8月19日</w:t>
      </w:r>
    </w:p>
    <w:p w14:paraId="5BD1DE72" w14:textId="436E2A8D" w:rsidR="00615B3F" w:rsidRDefault="00085893" w:rsidP="00085893">
      <w:pPr>
        <w:jc w:val="right"/>
      </w:pPr>
      <w:r>
        <w:rPr>
          <w:rFonts w:hint="eastAsia"/>
        </w:rPr>
        <w:t>JMRC中部ジムカーナ専門部会　加田充</w:t>
      </w:r>
    </w:p>
    <w:p w14:paraId="1103D174" w14:textId="5A8700E4" w:rsidR="00615B3F" w:rsidRDefault="00615B3F"/>
    <w:p w14:paraId="6459105A" w14:textId="77777777" w:rsidR="00F84E54" w:rsidRDefault="00615B3F">
      <w:r>
        <w:rPr>
          <w:rFonts w:hint="eastAsia"/>
        </w:rPr>
        <w:t xml:space="preserve">　お世話になっておりますJMRC中部ジムカーナ専門部会　部会長加田です。</w:t>
      </w:r>
    </w:p>
    <w:p w14:paraId="083A1C0C" w14:textId="5169D68F" w:rsidR="00615B3F" w:rsidRDefault="00615B3F" w:rsidP="00F84E54">
      <w:pPr>
        <w:ind w:firstLineChars="100" w:firstLine="210"/>
      </w:pPr>
      <w:r>
        <w:rPr>
          <w:rFonts w:hint="eastAsia"/>
        </w:rPr>
        <w:t>皆様におかれましては参戦されるシリーズも終盤戦</w:t>
      </w:r>
      <w:r w:rsidR="004122AE">
        <w:rPr>
          <w:rFonts w:hint="eastAsia"/>
        </w:rPr>
        <w:t>に向かいそれぞれの目標に向け注力されて居られる状況かと思われます。その中でシリーズの最終戦の後に開かれる表題にも書かせて頂いたイベントに出場されたい方も居られるかと思います。</w:t>
      </w:r>
    </w:p>
    <w:p w14:paraId="64AC1CE1" w14:textId="52150205" w:rsidR="004122AE" w:rsidRDefault="004122AE">
      <w:r>
        <w:rPr>
          <w:rFonts w:hint="eastAsia"/>
        </w:rPr>
        <w:t>両イベントとも今時点ではJAFへの組織許可申請をしている最中ですのでクラス区分等が工事出来て居ませんが参加者の募集に向けて各地区の部会長にて参加者の調整を9月頭から始めていきたいと話合いをしております。</w:t>
      </w:r>
      <w:r w:rsidR="00F84E54">
        <w:rPr>
          <w:rFonts w:hint="eastAsia"/>
        </w:rPr>
        <w:t>そこで</w:t>
      </w:r>
      <w:r>
        <w:rPr>
          <w:rFonts w:hint="eastAsia"/>
        </w:rPr>
        <w:t>皆様の意思を確認しソコに反映したいと思いますので添付資料を確認して頂き意思の確認をさせて下さい。両イベントの予定申込期間も</w:t>
      </w:r>
      <w:r w:rsidR="00EA0632">
        <w:rPr>
          <w:rFonts w:hint="eastAsia"/>
        </w:rPr>
        <w:t>以下に示しますが、その前に9月初旬に皆様の意思をJMRC中部ジムカーナ部会の加田が確認していませんと各イベントの主催者も参加を認める事が出来ない可能性も有りますのでご理解しご連絡をお願い致します。</w:t>
      </w:r>
    </w:p>
    <w:p w14:paraId="3C1977FB" w14:textId="7F49CD92" w:rsidR="00EA0632" w:rsidRDefault="00EA0632">
      <w:r>
        <w:rPr>
          <w:rFonts w:hint="eastAsia"/>
        </w:rPr>
        <w:t xml:space="preserve">　ご連絡</w:t>
      </w:r>
      <w:r w:rsidR="00F576F2">
        <w:rPr>
          <w:rFonts w:hint="eastAsia"/>
        </w:rPr>
        <w:t>を確実に</w:t>
      </w:r>
      <w:r>
        <w:rPr>
          <w:rFonts w:hint="eastAsia"/>
        </w:rPr>
        <w:t>頂く必要のある方は以下の条件になります</w:t>
      </w:r>
    </w:p>
    <w:p w14:paraId="34346C26" w14:textId="5A25B835" w:rsidR="00EA0632" w:rsidRDefault="00EA0632"/>
    <w:p w14:paraId="7418B140" w14:textId="66FB99DF" w:rsidR="00EA0632" w:rsidRPr="00F576F2" w:rsidRDefault="00EA0632" w:rsidP="00F576F2">
      <w:pPr>
        <w:ind w:leftChars="540" w:left="1134"/>
        <w:rPr>
          <w:sz w:val="22"/>
          <w:szCs w:val="24"/>
        </w:rPr>
      </w:pPr>
      <w:r w:rsidRPr="00F576F2">
        <w:rPr>
          <w:rFonts w:hint="eastAsia"/>
          <w:sz w:val="22"/>
          <w:szCs w:val="24"/>
        </w:rPr>
        <w:t>JAFｶｯﾌﾟｼﾞﾑｶｰﾅ/JMRCｵｰﾙｽﾀｰｼﾞﾑｶｰﾅ</w:t>
      </w:r>
    </w:p>
    <w:p w14:paraId="2DFEFEBD" w14:textId="7B8D21E6" w:rsidR="00EA0632" w:rsidRPr="00F576F2" w:rsidRDefault="00F576F2" w:rsidP="00F576F2">
      <w:pPr>
        <w:ind w:leftChars="742" w:left="1558"/>
        <w:rPr>
          <w:b/>
          <w:bCs/>
        </w:rPr>
      </w:pPr>
      <w:r>
        <w:rPr>
          <w:rFonts w:hint="eastAsia"/>
        </w:rPr>
        <w:t xml:space="preserve">　</w:t>
      </w:r>
      <w:r w:rsidRPr="00F576F2">
        <w:rPr>
          <w:rFonts w:hint="eastAsia"/>
          <w:b/>
          <w:bCs/>
        </w:rPr>
        <w:t>・2022JMRC中部地方選手権　ｼﾘｰｽﾞ1~6位の選手</w:t>
      </w:r>
    </w:p>
    <w:p w14:paraId="4790A107" w14:textId="425F2A61" w:rsidR="00F576F2" w:rsidRPr="00F576F2" w:rsidRDefault="00F576F2" w:rsidP="00F576F2">
      <w:pPr>
        <w:ind w:leftChars="742" w:left="1558"/>
        <w:rPr>
          <w:b/>
          <w:bCs/>
        </w:rPr>
      </w:pPr>
      <w:r w:rsidRPr="00F576F2">
        <w:rPr>
          <w:rFonts w:hint="eastAsia"/>
          <w:b/>
          <w:bCs/>
        </w:rPr>
        <w:t xml:space="preserve">　・2022JMRC中部地方選手権　ｼﾘｰｽﾞ7位以下の選手</w:t>
      </w:r>
    </w:p>
    <w:p w14:paraId="3D380EC9" w14:textId="0FD46BF2" w:rsidR="00F576F2" w:rsidRPr="00F576F2" w:rsidRDefault="00F576F2" w:rsidP="00F576F2">
      <w:pPr>
        <w:ind w:leftChars="742" w:left="1558"/>
        <w:rPr>
          <w:b/>
          <w:bCs/>
        </w:rPr>
      </w:pPr>
      <w:r w:rsidRPr="00F576F2">
        <w:rPr>
          <w:rFonts w:hint="eastAsia"/>
          <w:b/>
          <w:bCs/>
        </w:rPr>
        <w:t xml:space="preserve">　・2022全日本ジムカーナ　　　ｼﾘｰｽﾞ10位以下の中部地方在住の選手</w:t>
      </w:r>
    </w:p>
    <w:p w14:paraId="3DC3964F" w14:textId="0102217A" w:rsidR="00F576F2" w:rsidRPr="00F576F2" w:rsidRDefault="00F576F2" w:rsidP="00F576F2">
      <w:pPr>
        <w:ind w:leftChars="742" w:left="1558"/>
        <w:rPr>
          <w:b/>
          <w:bCs/>
        </w:rPr>
      </w:pPr>
      <w:r w:rsidRPr="00F576F2">
        <w:rPr>
          <w:rFonts w:hint="eastAsia"/>
          <w:b/>
          <w:bCs/>
        </w:rPr>
        <w:t xml:space="preserve">　・その成績を取れていない選手</w:t>
      </w:r>
    </w:p>
    <w:p w14:paraId="71C67ECE" w14:textId="1D7F4640" w:rsidR="00EA0632" w:rsidRPr="00F576F2" w:rsidRDefault="00EA0632" w:rsidP="00F576F2">
      <w:pPr>
        <w:ind w:leftChars="540" w:left="1134"/>
        <w:rPr>
          <w:sz w:val="22"/>
          <w:szCs w:val="24"/>
        </w:rPr>
      </w:pPr>
      <w:r w:rsidRPr="00F576F2">
        <w:rPr>
          <w:rFonts w:hint="eastAsia"/>
          <w:sz w:val="22"/>
          <w:szCs w:val="24"/>
        </w:rPr>
        <w:t>西日本ﾌｪｽﾃｨﾊﾞﾙ/JMRC西日本ｼﾞﾑｶｰﾅﾌｪｽﾃｨﾊﾞﾙ</w:t>
      </w:r>
    </w:p>
    <w:p w14:paraId="18CC2EFB" w14:textId="793F6289" w:rsidR="00EA0632" w:rsidRPr="00F576F2" w:rsidRDefault="00F576F2" w:rsidP="00F576F2">
      <w:pPr>
        <w:ind w:leftChars="742" w:left="1558"/>
        <w:rPr>
          <w:b/>
          <w:bCs/>
        </w:rPr>
      </w:pPr>
      <w:r>
        <w:rPr>
          <w:rFonts w:hint="eastAsia"/>
        </w:rPr>
        <w:t xml:space="preserve">　</w:t>
      </w:r>
      <w:r w:rsidRPr="00F576F2">
        <w:rPr>
          <w:rFonts w:hint="eastAsia"/>
          <w:b/>
          <w:bCs/>
        </w:rPr>
        <w:t>・2022JMRC中部地方選手権・ミドル東海&amp;北陸シリーズに参加された選手</w:t>
      </w:r>
    </w:p>
    <w:p w14:paraId="41805FBF" w14:textId="0FB40966" w:rsidR="00235D4A" w:rsidRPr="00F576F2" w:rsidRDefault="00235D4A" w:rsidP="00F576F2">
      <w:pPr>
        <w:ind w:leftChars="742" w:left="1558"/>
        <w:rPr>
          <w:b/>
          <w:bCs/>
        </w:rPr>
      </w:pPr>
    </w:p>
    <w:p w14:paraId="3D149970" w14:textId="25F97316" w:rsidR="00977916" w:rsidRDefault="00977916">
      <w:r>
        <w:rPr>
          <w:rFonts w:hint="eastAsia"/>
        </w:rPr>
        <w:t xml:space="preserve">　次ページにJAFカップのクラス分け、その次のページに西日本フェスティバルのクラス分けとタイヤ規制に関し今時点で書ける事を記しましたので参考にされて下さい</w:t>
      </w:r>
    </w:p>
    <w:p w14:paraId="3E3509C8" w14:textId="13C51F24" w:rsidR="00085893" w:rsidRDefault="00085893">
      <w:pPr>
        <w:widowControl/>
        <w:jc w:val="left"/>
      </w:pPr>
    </w:p>
    <w:p w14:paraId="0C48679F" w14:textId="6C484494" w:rsidR="00085893" w:rsidRDefault="00085893">
      <w:pPr>
        <w:widowControl/>
        <w:jc w:val="left"/>
      </w:pPr>
      <w:r>
        <w:rPr>
          <w:rFonts w:hint="eastAsia"/>
        </w:rPr>
        <w:t>なお参加意思のある方は以下のフォームにて参加意思の表明をお願い致します。もしくは加田に直接ご連絡を確実にお願い致します</w:t>
      </w:r>
    </w:p>
    <w:p w14:paraId="61E89E22" w14:textId="7E44E86A" w:rsidR="009C69A1" w:rsidRDefault="00000000" w:rsidP="00085893">
      <w:pPr>
        <w:widowControl/>
        <w:ind w:firstLineChars="600" w:firstLine="1260"/>
        <w:jc w:val="left"/>
      </w:pPr>
      <w:hyperlink r:id="rId4" w:history="1">
        <w:r w:rsidR="00085893" w:rsidRPr="00E550B4">
          <w:rPr>
            <w:rStyle w:val="a3"/>
          </w:rPr>
          <w:t>https://forms.office.com/r/R3XahjnySf</w:t>
        </w:r>
      </w:hyperlink>
      <w:r w:rsidR="00085893">
        <w:rPr>
          <w:rFonts w:hint="eastAsia"/>
        </w:rPr>
        <w:t xml:space="preserve">　　　　　　　　　　</w:t>
      </w:r>
      <w:r w:rsidR="00085893" w:rsidRPr="00943886">
        <w:rPr>
          <w:noProof/>
        </w:rPr>
        <w:drawing>
          <wp:inline distT="0" distB="0" distL="0" distR="0" wp14:anchorId="4B10E782" wp14:editId="628E35A6">
            <wp:extent cx="628650" cy="628650"/>
            <wp:effectExtent l="0" t="0" r="0" b="0"/>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628650" cy="628650"/>
                    </a:xfrm>
                    <a:prstGeom prst="rect">
                      <a:avLst/>
                    </a:prstGeom>
                  </pic:spPr>
                </pic:pic>
              </a:graphicData>
            </a:graphic>
          </wp:inline>
        </w:drawing>
      </w:r>
      <w:r w:rsidR="00085893">
        <w:rPr>
          <w:rFonts w:hint="eastAsia"/>
        </w:rPr>
        <w:t xml:space="preserve">　　</w:t>
      </w:r>
      <w:r w:rsidR="009C69A1">
        <w:br w:type="page"/>
      </w:r>
    </w:p>
    <w:p w14:paraId="73ADD7A0" w14:textId="6AC99CA8" w:rsidR="00CC42E2" w:rsidRPr="000F2371" w:rsidRDefault="00977916">
      <w:pPr>
        <w:rPr>
          <w:sz w:val="24"/>
          <w:szCs w:val="28"/>
        </w:rPr>
      </w:pPr>
      <w:r w:rsidRPr="000F2371">
        <w:rPr>
          <w:rFonts w:hint="eastAsia"/>
          <w:sz w:val="24"/>
          <w:szCs w:val="28"/>
        </w:rPr>
        <w:lastRenderedPageBreak/>
        <w:t>JAFカップジムカーナ</w:t>
      </w:r>
      <w:r w:rsidR="000F2371" w:rsidRPr="000F2371">
        <w:rPr>
          <w:rFonts w:hint="eastAsia"/>
          <w:sz w:val="24"/>
          <w:szCs w:val="28"/>
        </w:rPr>
        <w:t>(JMRC全国オールスタージムカーナイン東北)</w:t>
      </w:r>
    </w:p>
    <w:p w14:paraId="0844B032" w14:textId="7822F803" w:rsidR="00CC42E2" w:rsidRDefault="00CC42E2"/>
    <w:p w14:paraId="709188BE" w14:textId="3C30B7A0" w:rsidR="00CC42E2" w:rsidRDefault="00CC42E2">
      <w:r>
        <w:rPr>
          <w:rFonts w:hint="eastAsia"/>
        </w:rPr>
        <w:t>会場；エビスサーキット</w:t>
      </w:r>
    </w:p>
    <w:p w14:paraId="74E45F25" w14:textId="666F0EB9" w:rsidR="00CC42E2" w:rsidRDefault="003230EE">
      <w:r>
        <w:rPr>
          <w:rFonts w:hint="eastAsia"/>
        </w:rPr>
        <w:t>開催日時；2022年11月5-6日(金曜練習有る予定)</w:t>
      </w:r>
    </w:p>
    <w:p w14:paraId="5EC0E541" w14:textId="1F954A36" w:rsidR="003230EE" w:rsidRPr="003230EE" w:rsidRDefault="003230EE">
      <w:r>
        <w:rPr>
          <w:rFonts w:hint="eastAsia"/>
        </w:rPr>
        <w:t>参加</w:t>
      </w:r>
      <w:r w:rsidR="0051516A">
        <w:rPr>
          <w:rFonts w:hint="eastAsia"/>
        </w:rPr>
        <w:t>料</w:t>
      </w:r>
      <w:r>
        <w:rPr>
          <w:rFonts w:hint="eastAsia"/>
        </w:rPr>
        <w:t>；</w:t>
      </w:r>
      <w:r w:rsidR="0051516A">
        <w:rPr>
          <w:rFonts w:hint="eastAsia"/>
        </w:rPr>
        <w:t>特別規則書参照</w:t>
      </w:r>
    </w:p>
    <w:p w14:paraId="77FC87E5" w14:textId="2DF6471E" w:rsidR="003230EE" w:rsidRDefault="003230EE"/>
    <w:p w14:paraId="5C13052A" w14:textId="77777777" w:rsidR="003230EE" w:rsidRDefault="003230EE"/>
    <w:p w14:paraId="5ECFACC3" w14:textId="4E282370" w:rsidR="00977916" w:rsidRDefault="00977916">
      <w:r>
        <w:rPr>
          <w:rFonts w:hint="eastAsia"/>
        </w:rPr>
        <w:t>クラス区分</w:t>
      </w:r>
    </w:p>
    <w:p w14:paraId="2A98C4B3" w14:textId="72358602" w:rsidR="004632E6" w:rsidRPr="009C69A1" w:rsidRDefault="004632E6" w:rsidP="00050F3E">
      <w:pPr>
        <w:ind w:leftChars="337" w:left="708"/>
        <w:rPr>
          <w:color w:val="FFC000"/>
          <w:sz w:val="20"/>
          <w:szCs w:val="21"/>
        </w:rPr>
      </w:pPr>
      <w:r w:rsidRPr="009C69A1">
        <w:rPr>
          <w:rFonts w:hint="eastAsia"/>
          <w:color w:val="FFC000"/>
          <w:sz w:val="20"/>
          <w:szCs w:val="21"/>
        </w:rPr>
        <w:t>クラス</w:t>
      </w:r>
      <w:r w:rsidRPr="009C69A1">
        <w:rPr>
          <w:rFonts w:ascii="Segoe UI Symbol" w:hAnsi="Segoe UI Symbol" w:cs="Segoe UI Symbol" w:hint="eastAsia"/>
          <w:color w:val="FFC000"/>
          <w:sz w:val="20"/>
          <w:szCs w:val="21"/>
        </w:rPr>
        <w:t>１</w:t>
      </w:r>
      <w:r w:rsidRPr="009C69A1">
        <w:rPr>
          <w:color w:val="FFC000"/>
          <w:sz w:val="20"/>
          <w:szCs w:val="21"/>
        </w:rPr>
        <w:t>（ＪＧ</w:t>
      </w:r>
      <w:r w:rsidRPr="009C69A1">
        <w:rPr>
          <w:rFonts w:ascii="Segoe UI Symbol" w:hAnsi="Segoe UI Symbol" w:cs="Segoe UI Symbol" w:hint="eastAsia"/>
          <w:color w:val="FFC000"/>
          <w:sz w:val="20"/>
          <w:szCs w:val="21"/>
        </w:rPr>
        <w:t>１</w:t>
      </w:r>
      <w:r w:rsidRPr="009C69A1">
        <w:rPr>
          <w:color w:val="FFC000"/>
          <w:sz w:val="20"/>
          <w:szCs w:val="21"/>
        </w:rPr>
        <w:t>）：</w:t>
      </w:r>
      <w:r w:rsidRPr="009C69A1">
        <w:rPr>
          <w:rFonts w:ascii="Segoe UI Symbol" w:hAnsi="Segoe UI Symbol" w:cs="Segoe UI Symbol" w:hint="eastAsia"/>
          <w:color w:val="FFC000"/>
          <w:sz w:val="18"/>
          <w:szCs w:val="20"/>
        </w:rPr>
        <w:t>４</w:t>
      </w:r>
      <w:r w:rsidRPr="009C69A1">
        <w:rPr>
          <w:color w:val="FFC000"/>
          <w:sz w:val="18"/>
          <w:szCs w:val="20"/>
        </w:rPr>
        <w:t>輪駆動のＳＡ・ＳＡＸ・ＳＣ車両。</w:t>
      </w:r>
    </w:p>
    <w:p w14:paraId="50D9EC6F" w14:textId="45EF3FE5" w:rsidR="004632E6" w:rsidRPr="009C69A1" w:rsidRDefault="004632E6" w:rsidP="00050F3E">
      <w:pPr>
        <w:ind w:leftChars="337" w:left="708"/>
        <w:rPr>
          <w:color w:val="FFC000"/>
          <w:sz w:val="18"/>
          <w:szCs w:val="20"/>
        </w:rPr>
      </w:pPr>
      <w:r w:rsidRPr="009C69A1">
        <w:rPr>
          <w:rFonts w:hint="eastAsia"/>
          <w:color w:val="FFC000"/>
          <w:sz w:val="20"/>
          <w:szCs w:val="21"/>
        </w:rPr>
        <w:t>クラス</w:t>
      </w:r>
      <w:r w:rsidRPr="009C69A1">
        <w:rPr>
          <w:rFonts w:ascii="Segoe UI Symbol" w:hAnsi="Segoe UI Symbol" w:cs="Segoe UI Symbol" w:hint="eastAsia"/>
          <w:color w:val="FFC000"/>
          <w:sz w:val="20"/>
          <w:szCs w:val="21"/>
        </w:rPr>
        <w:t>２</w:t>
      </w:r>
      <w:r w:rsidRPr="009C69A1">
        <w:rPr>
          <w:color w:val="FFC000"/>
          <w:sz w:val="20"/>
          <w:szCs w:val="21"/>
        </w:rPr>
        <w:t>（ＪＧ</w:t>
      </w:r>
      <w:r w:rsidRPr="009C69A1">
        <w:rPr>
          <w:rFonts w:ascii="Segoe UI Symbol" w:hAnsi="Segoe UI Symbol" w:cs="Segoe UI Symbol" w:hint="eastAsia"/>
          <w:color w:val="FFC000"/>
          <w:sz w:val="20"/>
          <w:szCs w:val="21"/>
        </w:rPr>
        <w:t>２</w:t>
      </w:r>
      <w:r w:rsidRPr="009C69A1">
        <w:rPr>
          <w:color w:val="FFC000"/>
          <w:sz w:val="20"/>
          <w:szCs w:val="21"/>
        </w:rPr>
        <w:t>）：</w:t>
      </w:r>
      <w:r w:rsidRPr="009C69A1">
        <w:rPr>
          <w:color w:val="FFC000"/>
          <w:sz w:val="18"/>
          <w:szCs w:val="20"/>
        </w:rPr>
        <w:t>後輪駆動のＳＡ・ＳＡＸ車両。</w:t>
      </w:r>
      <w:r w:rsidRPr="009C69A1">
        <w:rPr>
          <w:rFonts w:ascii="Segoe UI Symbol" w:hAnsi="Segoe UI Symbol" w:cs="Segoe UI Symbol" w:hint="eastAsia"/>
          <w:color w:val="FFC000"/>
          <w:sz w:val="18"/>
          <w:szCs w:val="20"/>
        </w:rPr>
        <w:t>後</w:t>
      </w:r>
      <w:r w:rsidRPr="009C69A1">
        <w:rPr>
          <w:color w:val="FFC000"/>
          <w:sz w:val="18"/>
          <w:szCs w:val="20"/>
        </w:rPr>
        <w:t>輪駆動</w:t>
      </w:r>
      <w:r w:rsidRPr="009C69A1">
        <w:rPr>
          <w:rFonts w:hint="eastAsia"/>
          <w:color w:val="FFC000"/>
          <w:sz w:val="18"/>
          <w:szCs w:val="20"/>
        </w:rPr>
        <w:t>のＳＣ車両。</w:t>
      </w:r>
    </w:p>
    <w:p w14:paraId="49957D43" w14:textId="722E5450" w:rsidR="004632E6" w:rsidRPr="009C69A1" w:rsidRDefault="004632E6" w:rsidP="00050F3E">
      <w:pPr>
        <w:ind w:leftChars="337" w:left="708"/>
        <w:rPr>
          <w:color w:val="FFC000"/>
          <w:sz w:val="18"/>
          <w:szCs w:val="20"/>
        </w:rPr>
      </w:pPr>
      <w:r w:rsidRPr="009C69A1">
        <w:rPr>
          <w:rFonts w:hint="eastAsia"/>
          <w:color w:val="FFC000"/>
          <w:sz w:val="20"/>
          <w:szCs w:val="21"/>
        </w:rPr>
        <w:t>クラス</w:t>
      </w:r>
      <w:r w:rsidRPr="009C69A1">
        <w:rPr>
          <w:rFonts w:ascii="Segoe UI Emoji" w:hAnsi="Segoe UI Emoji" w:cs="Segoe UI Emoji" w:hint="eastAsia"/>
          <w:color w:val="FFC000"/>
          <w:sz w:val="20"/>
          <w:szCs w:val="21"/>
        </w:rPr>
        <w:t>３</w:t>
      </w:r>
      <w:r w:rsidRPr="009C69A1">
        <w:rPr>
          <w:color w:val="FFC000"/>
          <w:sz w:val="20"/>
          <w:szCs w:val="21"/>
        </w:rPr>
        <w:t>（ＪＧ</w:t>
      </w:r>
      <w:r w:rsidRPr="009C69A1">
        <w:rPr>
          <w:rFonts w:ascii="Segoe UI Emoji" w:hAnsi="Segoe UI Emoji" w:cs="Segoe UI Emoji" w:hint="eastAsia"/>
          <w:color w:val="FFC000"/>
          <w:sz w:val="20"/>
          <w:szCs w:val="21"/>
        </w:rPr>
        <w:t>３</w:t>
      </w:r>
      <w:r w:rsidRPr="009C69A1">
        <w:rPr>
          <w:color w:val="FFC000"/>
          <w:sz w:val="20"/>
          <w:szCs w:val="21"/>
        </w:rPr>
        <w:t>）：</w:t>
      </w:r>
      <w:r w:rsidRPr="009C69A1">
        <w:rPr>
          <w:color w:val="FFC000"/>
          <w:sz w:val="18"/>
          <w:szCs w:val="20"/>
        </w:rPr>
        <w:t>気筒容積1600ccを超える前輪駆動のＳＡ・</w:t>
      </w:r>
      <w:r w:rsidRPr="009C69A1">
        <w:rPr>
          <w:rFonts w:hint="eastAsia"/>
          <w:color w:val="FFC000"/>
          <w:sz w:val="18"/>
          <w:szCs w:val="20"/>
        </w:rPr>
        <w:t>ＳＡＸ車両。</w:t>
      </w:r>
    </w:p>
    <w:p w14:paraId="40CA7987" w14:textId="4866CC05" w:rsidR="004632E6" w:rsidRPr="009C69A1" w:rsidRDefault="004632E6" w:rsidP="00050F3E">
      <w:pPr>
        <w:ind w:leftChars="337" w:left="708"/>
        <w:rPr>
          <w:color w:val="FFC000"/>
          <w:sz w:val="20"/>
          <w:szCs w:val="21"/>
        </w:rPr>
      </w:pPr>
      <w:r w:rsidRPr="009C69A1">
        <w:rPr>
          <w:rFonts w:hint="eastAsia"/>
          <w:color w:val="FFC000"/>
          <w:sz w:val="20"/>
          <w:szCs w:val="21"/>
        </w:rPr>
        <w:t>クラス</w:t>
      </w:r>
      <w:r w:rsidRPr="009C69A1">
        <w:rPr>
          <w:rFonts w:ascii="Segoe UI Symbol" w:hAnsi="Segoe UI Symbol" w:cs="Segoe UI Symbol" w:hint="eastAsia"/>
          <w:color w:val="FFC000"/>
          <w:sz w:val="20"/>
          <w:szCs w:val="21"/>
        </w:rPr>
        <w:t>４</w:t>
      </w:r>
      <w:r w:rsidRPr="009C69A1">
        <w:rPr>
          <w:color w:val="FFC000"/>
          <w:sz w:val="20"/>
          <w:szCs w:val="21"/>
        </w:rPr>
        <w:t>（ＪＧ</w:t>
      </w:r>
      <w:r w:rsidRPr="009C69A1">
        <w:rPr>
          <w:rFonts w:ascii="Segoe UI Symbol" w:hAnsi="Segoe UI Symbol" w:cs="Segoe UI Symbol" w:hint="eastAsia"/>
          <w:color w:val="FFC000"/>
          <w:sz w:val="20"/>
          <w:szCs w:val="21"/>
        </w:rPr>
        <w:t>４</w:t>
      </w:r>
      <w:r w:rsidRPr="009C69A1">
        <w:rPr>
          <w:color w:val="FFC000"/>
          <w:sz w:val="20"/>
          <w:szCs w:val="21"/>
        </w:rPr>
        <w:t>）：</w:t>
      </w:r>
      <w:r w:rsidRPr="009C69A1">
        <w:rPr>
          <w:color w:val="FFC000"/>
          <w:sz w:val="18"/>
          <w:szCs w:val="20"/>
        </w:rPr>
        <w:t>気筒容積1600cc以下の前輪駆動のＳＡ・</w:t>
      </w:r>
      <w:r w:rsidRPr="009C69A1">
        <w:rPr>
          <w:rFonts w:hint="eastAsia"/>
          <w:color w:val="FFC000"/>
          <w:sz w:val="18"/>
          <w:szCs w:val="20"/>
        </w:rPr>
        <w:t>ＳＡＸ車両。</w:t>
      </w:r>
    </w:p>
    <w:p w14:paraId="680E5BC7" w14:textId="32CF93AE" w:rsidR="004632E6" w:rsidRPr="009C69A1" w:rsidRDefault="004632E6" w:rsidP="00050F3E">
      <w:pPr>
        <w:ind w:leftChars="337" w:left="708"/>
        <w:rPr>
          <w:color w:val="FFC000"/>
          <w:sz w:val="20"/>
          <w:szCs w:val="21"/>
        </w:rPr>
      </w:pPr>
      <w:r w:rsidRPr="009C69A1">
        <w:rPr>
          <w:rFonts w:hint="eastAsia"/>
          <w:color w:val="FFC000"/>
          <w:sz w:val="20"/>
          <w:szCs w:val="21"/>
        </w:rPr>
        <w:t>クラス</w:t>
      </w:r>
      <w:r w:rsidRPr="009C69A1">
        <w:rPr>
          <w:rFonts w:ascii="Segoe UI Symbol" w:hAnsi="Segoe UI Symbol" w:cs="Segoe UI Symbol" w:hint="eastAsia"/>
          <w:color w:val="FFC000"/>
          <w:sz w:val="20"/>
          <w:szCs w:val="21"/>
        </w:rPr>
        <w:t>５</w:t>
      </w:r>
      <w:r w:rsidRPr="009C69A1">
        <w:rPr>
          <w:color w:val="FFC000"/>
          <w:sz w:val="20"/>
          <w:szCs w:val="21"/>
        </w:rPr>
        <w:t>（ＪＧ</w:t>
      </w:r>
      <w:r w:rsidRPr="009C69A1">
        <w:rPr>
          <w:rFonts w:ascii="Segoe UI Symbol" w:hAnsi="Segoe UI Symbol" w:cs="Segoe UI Symbol" w:hint="eastAsia"/>
          <w:color w:val="FFC000"/>
          <w:sz w:val="20"/>
          <w:szCs w:val="21"/>
        </w:rPr>
        <w:t>５</w:t>
      </w:r>
      <w:r w:rsidRPr="009C69A1">
        <w:rPr>
          <w:color w:val="FFC000"/>
          <w:sz w:val="20"/>
          <w:szCs w:val="21"/>
        </w:rPr>
        <w:t>）：</w:t>
      </w:r>
      <w:r w:rsidRPr="009C69A1">
        <w:rPr>
          <w:color w:val="FFC000"/>
          <w:sz w:val="18"/>
          <w:szCs w:val="20"/>
        </w:rPr>
        <w:t>クラス</w:t>
      </w:r>
      <w:r w:rsidRPr="009C69A1">
        <w:rPr>
          <w:rFonts w:ascii="Segoe UI Symbol" w:hAnsi="Segoe UI Symbol" w:cs="Segoe UI Symbol" w:hint="eastAsia"/>
          <w:color w:val="FFC000"/>
          <w:sz w:val="18"/>
          <w:szCs w:val="20"/>
        </w:rPr>
        <w:t>８</w:t>
      </w:r>
      <w:r w:rsidRPr="009C69A1">
        <w:rPr>
          <w:color w:val="FFC000"/>
          <w:sz w:val="18"/>
          <w:szCs w:val="20"/>
        </w:rPr>
        <w:t>、クラス</w:t>
      </w:r>
      <w:r w:rsidRPr="009C69A1">
        <w:rPr>
          <w:rFonts w:ascii="Segoe UI Symbol" w:hAnsi="Segoe UI Symbol" w:cs="Segoe UI Symbol" w:hint="eastAsia"/>
          <w:color w:val="FFC000"/>
          <w:sz w:val="18"/>
          <w:szCs w:val="20"/>
        </w:rPr>
        <w:t>７</w:t>
      </w:r>
      <w:r w:rsidRPr="009C69A1">
        <w:rPr>
          <w:color w:val="FFC000"/>
          <w:sz w:val="18"/>
          <w:szCs w:val="20"/>
        </w:rPr>
        <w:t>およびクラス</w:t>
      </w:r>
      <w:r w:rsidRPr="009C69A1">
        <w:rPr>
          <w:rFonts w:ascii="Segoe UI Symbol" w:hAnsi="Segoe UI Symbol" w:cs="Segoe UI Symbol" w:hint="eastAsia"/>
          <w:color w:val="FFC000"/>
          <w:sz w:val="18"/>
          <w:szCs w:val="20"/>
        </w:rPr>
        <w:t>６</w:t>
      </w:r>
      <w:r w:rsidRPr="009C69A1">
        <w:rPr>
          <w:color w:val="FFC000"/>
          <w:sz w:val="18"/>
          <w:szCs w:val="20"/>
        </w:rPr>
        <w:t>に該</w:t>
      </w:r>
      <w:r w:rsidRPr="009C69A1">
        <w:rPr>
          <w:rFonts w:hint="eastAsia"/>
          <w:color w:val="FFC000"/>
          <w:sz w:val="18"/>
          <w:szCs w:val="20"/>
        </w:rPr>
        <w:t>当しないＰＮ車両。</w:t>
      </w:r>
    </w:p>
    <w:p w14:paraId="030FDC30" w14:textId="41F0AC0F" w:rsidR="004632E6" w:rsidRPr="009C69A1" w:rsidRDefault="004632E6" w:rsidP="00050F3E">
      <w:pPr>
        <w:ind w:leftChars="337" w:left="708"/>
        <w:rPr>
          <w:color w:val="FFC000"/>
          <w:sz w:val="18"/>
          <w:szCs w:val="20"/>
        </w:rPr>
      </w:pPr>
      <w:r w:rsidRPr="009C69A1">
        <w:rPr>
          <w:rFonts w:hint="eastAsia"/>
          <w:color w:val="FFC000"/>
          <w:sz w:val="20"/>
          <w:szCs w:val="21"/>
        </w:rPr>
        <w:t>クラス</w:t>
      </w:r>
      <w:r w:rsidRPr="009C69A1">
        <w:rPr>
          <w:rFonts w:ascii="Segoe UI Symbol" w:hAnsi="Segoe UI Symbol" w:cs="Segoe UI Symbol" w:hint="eastAsia"/>
          <w:color w:val="FFC000"/>
          <w:sz w:val="20"/>
          <w:szCs w:val="21"/>
        </w:rPr>
        <w:t>６</w:t>
      </w:r>
      <w:r w:rsidRPr="009C69A1">
        <w:rPr>
          <w:color w:val="FFC000"/>
          <w:sz w:val="20"/>
          <w:szCs w:val="21"/>
        </w:rPr>
        <w:t>（ＪＧ</w:t>
      </w:r>
      <w:r w:rsidRPr="009C69A1">
        <w:rPr>
          <w:rFonts w:ascii="Segoe UI Symbol" w:hAnsi="Segoe UI Symbol" w:cs="Segoe UI Symbol" w:hint="eastAsia"/>
          <w:color w:val="FFC000"/>
          <w:sz w:val="20"/>
          <w:szCs w:val="21"/>
        </w:rPr>
        <w:t>６</w:t>
      </w:r>
      <w:r w:rsidRPr="009C69A1">
        <w:rPr>
          <w:color w:val="FFC000"/>
          <w:sz w:val="20"/>
          <w:szCs w:val="21"/>
        </w:rPr>
        <w:t>）：</w:t>
      </w:r>
      <w:r w:rsidRPr="009C69A1">
        <w:rPr>
          <w:color w:val="FFC000"/>
          <w:sz w:val="18"/>
          <w:szCs w:val="20"/>
        </w:rPr>
        <w:t>気筒容積1600ccを超え2000cc以下の</w:t>
      </w:r>
      <w:r w:rsidRPr="009C69A1">
        <w:rPr>
          <w:rFonts w:ascii="Segoe UI Symbol" w:hAnsi="Segoe UI Symbol" w:cs="Segoe UI Symbol" w:hint="eastAsia"/>
          <w:color w:val="FFC000"/>
          <w:sz w:val="18"/>
          <w:szCs w:val="20"/>
        </w:rPr>
        <w:t>後</w:t>
      </w:r>
      <w:r w:rsidRPr="009C69A1">
        <w:rPr>
          <w:color w:val="FFC000"/>
          <w:sz w:val="18"/>
          <w:szCs w:val="20"/>
        </w:rPr>
        <w:t>輪</w:t>
      </w:r>
      <w:r w:rsidRPr="009C69A1">
        <w:rPr>
          <w:rFonts w:hint="eastAsia"/>
          <w:color w:val="FFC000"/>
          <w:sz w:val="18"/>
          <w:szCs w:val="20"/>
        </w:rPr>
        <w:t>駆動（ＦＲ）のＰＮ車両のうち、ＦＩＡ</w:t>
      </w:r>
    </w:p>
    <w:p w14:paraId="2652507C" w14:textId="2B09171D" w:rsidR="004632E6" w:rsidRPr="009C69A1" w:rsidRDefault="004632E6" w:rsidP="00050F3E">
      <w:pPr>
        <w:ind w:leftChars="1147" w:left="2409"/>
        <w:rPr>
          <w:color w:val="FFC000"/>
          <w:sz w:val="18"/>
          <w:szCs w:val="20"/>
        </w:rPr>
      </w:pPr>
      <w:r w:rsidRPr="009C69A1">
        <w:rPr>
          <w:rFonts w:hint="eastAsia"/>
          <w:color w:val="FFC000"/>
          <w:sz w:val="18"/>
          <w:szCs w:val="20"/>
        </w:rPr>
        <w:t>／ＪＡＦ公認発行年またはＪＡＦ登録年が</w:t>
      </w:r>
      <w:r w:rsidRPr="009C69A1">
        <w:rPr>
          <w:color w:val="FFC000"/>
          <w:sz w:val="18"/>
          <w:szCs w:val="20"/>
        </w:rPr>
        <w:t>2012年</w:t>
      </w:r>
      <w:r w:rsidR="00050F3E" w:rsidRPr="009C69A1">
        <w:rPr>
          <w:rFonts w:ascii="Segoe UI Symbol" w:hAnsi="Segoe UI Symbol" w:cs="Segoe UI Symbol" w:hint="eastAsia"/>
          <w:color w:val="FFC000"/>
          <w:sz w:val="18"/>
          <w:szCs w:val="20"/>
        </w:rPr>
        <w:t>１</w:t>
      </w:r>
      <w:r w:rsidRPr="009C69A1">
        <w:rPr>
          <w:color w:val="FFC000"/>
          <w:sz w:val="18"/>
          <w:szCs w:val="20"/>
        </w:rPr>
        <w:t>月</w:t>
      </w:r>
      <w:r w:rsidR="00050F3E" w:rsidRPr="009C69A1">
        <w:rPr>
          <w:rFonts w:ascii="Segoe UI Symbol" w:hAnsi="Segoe UI Symbol" w:cs="Segoe UI Symbol" w:hint="eastAsia"/>
          <w:color w:val="FFC000"/>
          <w:sz w:val="18"/>
          <w:szCs w:val="20"/>
        </w:rPr>
        <w:t>１</w:t>
      </w:r>
      <w:r w:rsidRPr="009C69A1">
        <w:rPr>
          <w:color w:val="FFC000"/>
          <w:sz w:val="18"/>
          <w:szCs w:val="20"/>
        </w:rPr>
        <w:t>日以降の車両。</w:t>
      </w:r>
    </w:p>
    <w:p w14:paraId="2A3FEBEB" w14:textId="6DACC879" w:rsidR="004632E6" w:rsidRPr="009C69A1" w:rsidRDefault="004632E6" w:rsidP="00050F3E">
      <w:pPr>
        <w:ind w:leftChars="337" w:left="708"/>
        <w:rPr>
          <w:color w:val="FFC000"/>
          <w:sz w:val="20"/>
          <w:szCs w:val="21"/>
        </w:rPr>
      </w:pPr>
      <w:r w:rsidRPr="009C69A1">
        <w:rPr>
          <w:rFonts w:hint="eastAsia"/>
          <w:color w:val="FFC000"/>
          <w:sz w:val="20"/>
          <w:szCs w:val="21"/>
        </w:rPr>
        <w:t>クラス</w:t>
      </w:r>
      <w:r w:rsidR="00050F3E" w:rsidRPr="009C69A1">
        <w:rPr>
          <w:rFonts w:ascii="Segoe UI Symbol" w:hAnsi="Segoe UI Symbol" w:cs="Segoe UI Symbol" w:hint="eastAsia"/>
          <w:color w:val="FFC000"/>
          <w:sz w:val="20"/>
          <w:szCs w:val="21"/>
        </w:rPr>
        <w:t>７</w:t>
      </w:r>
      <w:r w:rsidRPr="009C69A1">
        <w:rPr>
          <w:color w:val="FFC000"/>
          <w:sz w:val="20"/>
          <w:szCs w:val="21"/>
        </w:rPr>
        <w:t>（ＪＧ</w:t>
      </w:r>
      <w:r w:rsidR="00050F3E" w:rsidRPr="009C69A1">
        <w:rPr>
          <w:rFonts w:ascii="Segoe UI Symbol" w:hAnsi="Segoe UI Symbol" w:cs="Segoe UI Symbol" w:hint="eastAsia"/>
          <w:color w:val="FFC000"/>
          <w:sz w:val="20"/>
          <w:szCs w:val="21"/>
        </w:rPr>
        <w:t>７</w:t>
      </w:r>
      <w:r w:rsidRPr="009C69A1">
        <w:rPr>
          <w:color w:val="FFC000"/>
          <w:sz w:val="20"/>
          <w:szCs w:val="21"/>
        </w:rPr>
        <w:t>）：</w:t>
      </w:r>
      <w:r w:rsidRPr="009C69A1">
        <w:rPr>
          <w:color w:val="FFC000"/>
          <w:sz w:val="18"/>
          <w:szCs w:val="20"/>
        </w:rPr>
        <w:t>気筒容積1600ccを超える</w:t>
      </w:r>
      <w:r w:rsidR="00050F3E" w:rsidRPr="009C69A1">
        <w:rPr>
          <w:rFonts w:ascii="Segoe UI Symbol" w:hAnsi="Segoe UI Symbol" w:cs="Segoe UI Symbol" w:hint="eastAsia"/>
          <w:color w:val="FFC000"/>
          <w:sz w:val="18"/>
          <w:szCs w:val="20"/>
        </w:rPr>
        <w:t>２</w:t>
      </w:r>
      <w:r w:rsidRPr="009C69A1">
        <w:rPr>
          <w:color w:val="FFC000"/>
          <w:sz w:val="18"/>
          <w:szCs w:val="20"/>
        </w:rPr>
        <w:t>輪駆動（ＦＦ、</w:t>
      </w:r>
      <w:r w:rsidRPr="009C69A1">
        <w:rPr>
          <w:rFonts w:hint="eastAsia"/>
          <w:color w:val="FFC000"/>
          <w:sz w:val="18"/>
          <w:szCs w:val="20"/>
        </w:rPr>
        <w:t>ＦＲ）のＰＮ車両。</w:t>
      </w:r>
    </w:p>
    <w:p w14:paraId="4A89D54C" w14:textId="1509F946" w:rsidR="004632E6" w:rsidRPr="009C69A1" w:rsidRDefault="004632E6" w:rsidP="00050F3E">
      <w:pPr>
        <w:ind w:leftChars="337" w:left="708"/>
        <w:rPr>
          <w:color w:val="FFC000"/>
          <w:sz w:val="18"/>
          <w:szCs w:val="20"/>
        </w:rPr>
      </w:pPr>
      <w:r w:rsidRPr="009C69A1">
        <w:rPr>
          <w:rFonts w:hint="eastAsia"/>
          <w:color w:val="FFC000"/>
          <w:sz w:val="20"/>
          <w:szCs w:val="21"/>
        </w:rPr>
        <w:t>クラス</w:t>
      </w:r>
      <w:r w:rsidR="00050F3E" w:rsidRPr="009C69A1">
        <w:rPr>
          <w:rFonts w:ascii="Segoe UI Symbol" w:hAnsi="Segoe UI Symbol" w:cs="Segoe UI Symbol" w:hint="eastAsia"/>
          <w:color w:val="FFC000"/>
          <w:sz w:val="20"/>
          <w:szCs w:val="21"/>
        </w:rPr>
        <w:t>８</w:t>
      </w:r>
      <w:r w:rsidRPr="009C69A1">
        <w:rPr>
          <w:color w:val="FFC000"/>
          <w:sz w:val="20"/>
          <w:szCs w:val="21"/>
        </w:rPr>
        <w:t>（ＪＧ</w:t>
      </w:r>
      <w:r w:rsidR="00050F3E" w:rsidRPr="009C69A1">
        <w:rPr>
          <w:rFonts w:ascii="Segoe UI Symbol" w:hAnsi="Segoe UI Symbol" w:cs="Segoe UI Symbol" w:hint="eastAsia"/>
          <w:color w:val="FFC000"/>
          <w:sz w:val="20"/>
          <w:szCs w:val="21"/>
        </w:rPr>
        <w:t>８</w:t>
      </w:r>
      <w:r w:rsidRPr="009C69A1">
        <w:rPr>
          <w:color w:val="FFC000"/>
          <w:sz w:val="20"/>
          <w:szCs w:val="21"/>
        </w:rPr>
        <w:t>）：</w:t>
      </w:r>
      <w:r w:rsidRPr="009C69A1">
        <w:rPr>
          <w:color w:val="FFC000"/>
          <w:sz w:val="18"/>
          <w:szCs w:val="20"/>
        </w:rPr>
        <w:t>気筒容積1600cc以下の</w:t>
      </w:r>
      <w:r w:rsidR="00050F3E" w:rsidRPr="009C69A1">
        <w:rPr>
          <w:rFonts w:ascii="Segoe UI Symbol" w:hAnsi="Segoe UI Symbol" w:cs="Segoe UI Symbol" w:hint="eastAsia"/>
          <w:color w:val="FFC000"/>
          <w:sz w:val="18"/>
          <w:szCs w:val="20"/>
        </w:rPr>
        <w:t>２</w:t>
      </w:r>
      <w:r w:rsidRPr="009C69A1">
        <w:rPr>
          <w:color w:val="FFC000"/>
          <w:sz w:val="18"/>
          <w:szCs w:val="20"/>
        </w:rPr>
        <w:t>輪駆動（ＦＦ、</w:t>
      </w:r>
      <w:r w:rsidRPr="009C69A1">
        <w:rPr>
          <w:rFonts w:hint="eastAsia"/>
          <w:color w:val="FFC000"/>
          <w:sz w:val="18"/>
          <w:szCs w:val="20"/>
        </w:rPr>
        <w:t>ＦＲ）のＰＮ車両。</w:t>
      </w:r>
    </w:p>
    <w:p w14:paraId="3E81FE50" w14:textId="11C53D1C" w:rsidR="004632E6" w:rsidRPr="009C69A1" w:rsidRDefault="004632E6" w:rsidP="00050F3E">
      <w:pPr>
        <w:ind w:leftChars="337" w:left="708"/>
        <w:rPr>
          <w:color w:val="FFC000"/>
          <w:sz w:val="18"/>
          <w:szCs w:val="20"/>
        </w:rPr>
      </w:pPr>
      <w:r w:rsidRPr="009C69A1">
        <w:rPr>
          <w:rFonts w:hint="eastAsia"/>
          <w:color w:val="FFC000"/>
          <w:sz w:val="20"/>
          <w:szCs w:val="21"/>
        </w:rPr>
        <w:t>クラス</w:t>
      </w:r>
      <w:r w:rsidR="00050F3E" w:rsidRPr="009C69A1">
        <w:rPr>
          <w:rFonts w:ascii="Segoe UI Symbol" w:hAnsi="Segoe UI Symbol" w:cs="Segoe UI Symbol" w:hint="eastAsia"/>
          <w:color w:val="FFC000"/>
          <w:sz w:val="20"/>
          <w:szCs w:val="21"/>
        </w:rPr>
        <w:t>９</w:t>
      </w:r>
      <w:r w:rsidRPr="009C69A1">
        <w:rPr>
          <w:color w:val="FFC000"/>
          <w:sz w:val="20"/>
          <w:szCs w:val="21"/>
        </w:rPr>
        <w:t>（ＪＧ</w:t>
      </w:r>
      <w:r w:rsidR="00050F3E" w:rsidRPr="009C69A1">
        <w:rPr>
          <w:rFonts w:hint="eastAsia"/>
          <w:color w:val="FFC000"/>
          <w:sz w:val="20"/>
          <w:szCs w:val="21"/>
        </w:rPr>
        <w:t>９</w:t>
      </w:r>
      <w:r w:rsidRPr="009C69A1">
        <w:rPr>
          <w:color w:val="FFC000"/>
          <w:sz w:val="20"/>
          <w:szCs w:val="21"/>
        </w:rPr>
        <w:t>）：</w:t>
      </w:r>
      <w:r w:rsidRPr="009C69A1">
        <w:rPr>
          <w:color w:val="FFC000"/>
          <w:sz w:val="18"/>
          <w:szCs w:val="20"/>
        </w:rPr>
        <w:t>オートマチック限定免許で運転できる</w:t>
      </w:r>
      <w:r w:rsidR="00050F3E" w:rsidRPr="009C69A1">
        <w:rPr>
          <w:rFonts w:ascii="Segoe UI Symbol" w:hAnsi="Segoe UI Symbol" w:cs="Segoe UI Symbol" w:hint="eastAsia"/>
          <w:color w:val="FFC000"/>
          <w:sz w:val="18"/>
          <w:szCs w:val="20"/>
        </w:rPr>
        <w:t>４</w:t>
      </w:r>
      <w:r w:rsidRPr="009C69A1">
        <w:rPr>
          <w:rFonts w:hint="eastAsia"/>
          <w:color w:val="FFC000"/>
          <w:sz w:val="18"/>
          <w:szCs w:val="20"/>
        </w:rPr>
        <w:t>輪駆動のＰ・ＰＮ・ＡＥ車両</w:t>
      </w:r>
      <w:r w:rsidRPr="009C69A1">
        <w:rPr>
          <w:color w:val="FFC000"/>
          <w:sz w:val="18"/>
          <w:szCs w:val="20"/>
        </w:rPr>
        <w:t xml:space="preserve"> 。</w:t>
      </w:r>
    </w:p>
    <w:p w14:paraId="398C1434" w14:textId="1FB61E88" w:rsidR="00977916" w:rsidRPr="009C69A1" w:rsidRDefault="004632E6" w:rsidP="00050F3E">
      <w:pPr>
        <w:ind w:leftChars="337" w:left="708"/>
        <w:rPr>
          <w:color w:val="FFC000"/>
          <w:sz w:val="20"/>
          <w:szCs w:val="21"/>
        </w:rPr>
      </w:pPr>
      <w:r w:rsidRPr="009C69A1">
        <w:rPr>
          <w:rFonts w:hint="eastAsia"/>
          <w:color w:val="FFC000"/>
          <w:sz w:val="20"/>
          <w:szCs w:val="21"/>
        </w:rPr>
        <w:t>クラス</w:t>
      </w:r>
      <w:r w:rsidRPr="009C69A1">
        <w:rPr>
          <w:color w:val="FFC000"/>
          <w:sz w:val="20"/>
          <w:szCs w:val="21"/>
        </w:rPr>
        <w:t>10（ＪＧ10）：</w:t>
      </w:r>
      <w:r w:rsidRPr="009C69A1">
        <w:rPr>
          <w:color w:val="FFC000"/>
          <w:sz w:val="18"/>
          <w:szCs w:val="20"/>
        </w:rPr>
        <w:t>オートマチック限定免許で運転できる</w:t>
      </w:r>
      <w:r w:rsidR="00050F3E" w:rsidRPr="009C69A1">
        <w:rPr>
          <w:rFonts w:ascii="Segoe UI Symbol" w:hAnsi="Segoe UI Symbol" w:cs="Segoe UI Symbol" w:hint="eastAsia"/>
          <w:color w:val="FFC000"/>
          <w:sz w:val="18"/>
          <w:szCs w:val="20"/>
        </w:rPr>
        <w:t>２</w:t>
      </w:r>
      <w:r w:rsidRPr="009C69A1">
        <w:rPr>
          <w:rFonts w:hint="eastAsia"/>
          <w:color w:val="FFC000"/>
          <w:sz w:val="18"/>
          <w:szCs w:val="20"/>
        </w:rPr>
        <w:t>輪駆動のＰ・ＰＮ・ＡＥ車両</w:t>
      </w:r>
    </w:p>
    <w:p w14:paraId="068F6D51" w14:textId="6FB9029E" w:rsidR="00977916" w:rsidRPr="009C69A1" w:rsidRDefault="00977916" w:rsidP="00050F3E">
      <w:pPr>
        <w:ind w:leftChars="337" w:left="708"/>
        <w:rPr>
          <w:color w:val="FFC000"/>
          <w:sz w:val="20"/>
          <w:szCs w:val="21"/>
        </w:rPr>
      </w:pPr>
      <w:r w:rsidRPr="009C69A1">
        <w:rPr>
          <w:color w:val="FFC000"/>
          <w:sz w:val="20"/>
          <w:szCs w:val="21"/>
        </w:rPr>
        <w:t>クラスＷｏｍｅｎ：</w:t>
      </w:r>
      <w:r w:rsidR="00050F3E" w:rsidRPr="009C69A1">
        <w:rPr>
          <w:rFonts w:ascii="Segoe UI Symbol" w:hAnsi="Segoe UI Symbol" w:cs="Segoe UI Symbol" w:hint="eastAsia"/>
          <w:color w:val="FFC000"/>
          <w:sz w:val="18"/>
          <w:szCs w:val="20"/>
        </w:rPr>
        <w:t>２</w:t>
      </w:r>
      <w:r w:rsidRPr="009C69A1">
        <w:rPr>
          <w:color w:val="FFC000"/>
          <w:sz w:val="18"/>
          <w:szCs w:val="20"/>
        </w:rPr>
        <w:t>輪駆動（ＦＦ、ＦＲ）のＰＮ車両</w:t>
      </w:r>
    </w:p>
    <w:p w14:paraId="27A64DAD" w14:textId="31FEBD71" w:rsidR="0051516A" w:rsidRDefault="0051516A" w:rsidP="00050F3E">
      <w:pPr>
        <w:ind w:leftChars="337" w:left="708"/>
        <w:rPr>
          <w:sz w:val="18"/>
          <w:szCs w:val="20"/>
        </w:rPr>
      </w:pPr>
    </w:p>
    <w:p w14:paraId="14B6587E" w14:textId="326D9558" w:rsidR="0051516A" w:rsidRDefault="0051516A" w:rsidP="00050F3E">
      <w:pPr>
        <w:ind w:leftChars="337" w:left="708"/>
        <w:rPr>
          <w:sz w:val="18"/>
          <w:szCs w:val="20"/>
        </w:rPr>
      </w:pPr>
    </w:p>
    <w:p w14:paraId="310713F5" w14:textId="77777777" w:rsidR="0051516A" w:rsidRDefault="0051516A" w:rsidP="00050F3E">
      <w:pPr>
        <w:ind w:leftChars="337" w:left="708"/>
        <w:rPr>
          <w:sz w:val="18"/>
          <w:szCs w:val="20"/>
        </w:rPr>
      </w:pPr>
    </w:p>
    <w:p w14:paraId="5CF0959E" w14:textId="61F3829B" w:rsidR="00CC42E2" w:rsidRDefault="00CC42E2" w:rsidP="00CC42E2">
      <w:pPr>
        <w:ind w:firstLineChars="200" w:firstLine="360"/>
        <w:rPr>
          <w:sz w:val="18"/>
          <w:szCs w:val="20"/>
        </w:rPr>
      </w:pPr>
      <w:r>
        <w:rPr>
          <w:rFonts w:hint="eastAsia"/>
          <w:sz w:val="18"/>
          <w:szCs w:val="20"/>
        </w:rPr>
        <w:t>併設クラス</w:t>
      </w:r>
    </w:p>
    <w:p w14:paraId="28251CFC" w14:textId="6EC42422" w:rsidR="00CC42E2" w:rsidRPr="009C69A1" w:rsidRDefault="00CC42E2" w:rsidP="003230EE">
      <w:pPr>
        <w:ind w:leftChars="337" w:left="708"/>
        <w:rPr>
          <w:color w:val="FFC000"/>
          <w:sz w:val="18"/>
          <w:szCs w:val="20"/>
        </w:rPr>
      </w:pPr>
      <w:r w:rsidRPr="009C69A1">
        <w:rPr>
          <w:rFonts w:hint="eastAsia"/>
          <w:color w:val="FFC000"/>
          <w:sz w:val="20"/>
          <w:szCs w:val="21"/>
        </w:rPr>
        <w:t>SATW2クラス；</w:t>
      </w:r>
      <w:r w:rsidRPr="009C69A1">
        <w:rPr>
          <w:rFonts w:hint="eastAsia"/>
          <w:color w:val="FFC000"/>
          <w:sz w:val="18"/>
          <w:szCs w:val="20"/>
        </w:rPr>
        <w:t>UTQG</w:t>
      </w:r>
      <w:r w:rsidR="003230EE" w:rsidRPr="009C69A1">
        <w:rPr>
          <w:rFonts w:hint="eastAsia"/>
          <w:color w:val="FFC000"/>
          <w:sz w:val="18"/>
          <w:szCs w:val="20"/>
        </w:rPr>
        <w:t xml:space="preserve">　TREAD　WEAR</w:t>
      </w:r>
      <w:r w:rsidRPr="009C69A1">
        <w:rPr>
          <w:rFonts w:hint="eastAsia"/>
          <w:color w:val="FFC000"/>
          <w:sz w:val="18"/>
          <w:szCs w:val="20"/>
        </w:rPr>
        <w:t>が２８０以上のタイヤを使用する。ＳＡ車両※１</w:t>
      </w:r>
    </w:p>
    <w:p w14:paraId="38CF64B0" w14:textId="0A5EB381" w:rsidR="00CC42E2" w:rsidRPr="009C69A1" w:rsidRDefault="00CC42E2" w:rsidP="003230EE">
      <w:pPr>
        <w:ind w:leftChars="337" w:left="708"/>
        <w:rPr>
          <w:color w:val="FFC000"/>
          <w:sz w:val="18"/>
          <w:szCs w:val="20"/>
        </w:rPr>
      </w:pPr>
      <w:r w:rsidRPr="009C69A1">
        <w:rPr>
          <w:rFonts w:hint="eastAsia"/>
          <w:color w:val="FFC000"/>
          <w:sz w:val="20"/>
          <w:szCs w:val="21"/>
        </w:rPr>
        <w:t>SATW4クラス；</w:t>
      </w:r>
      <w:r w:rsidR="003230EE" w:rsidRPr="009C69A1">
        <w:rPr>
          <w:rFonts w:hint="eastAsia"/>
          <w:color w:val="FFC000"/>
          <w:sz w:val="18"/>
          <w:szCs w:val="20"/>
        </w:rPr>
        <w:t>UTQG　TREAD　WEAR</w:t>
      </w:r>
      <w:r w:rsidRPr="009C69A1">
        <w:rPr>
          <w:rFonts w:hint="eastAsia"/>
          <w:color w:val="FFC000"/>
          <w:sz w:val="18"/>
          <w:szCs w:val="20"/>
        </w:rPr>
        <w:t>が２８０以上のタイヤを使用する。ＳＡ車両※１</w:t>
      </w:r>
    </w:p>
    <w:p w14:paraId="7BE0BDC0" w14:textId="77777777" w:rsidR="003230EE" w:rsidRPr="009C69A1" w:rsidRDefault="00CC42E2" w:rsidP="003230EE">
      <w:pPr>
        <w:ind w:leftChars="337" w:left="708"/>
        <w:rPr>
          <w:color w:val="FFC000"/>
          <w:sz w:val="18"/>
          <w:szCs w:val="20"/>
        </w:rPr>
      </w:pPr>
      <w:r w:rsidRPr="009C69A1">
        <w:rPr>
          <w:rFonts w:hint="eastAsia"/>
          <w:color w:val="FFC000"/>
          <w:sz w:val="20"/>
          <w:szCs w:val="21"/>
        </w:rPr>
        <w:t>箱Ｄクラス</w:t>
      </w:r>
      <w:r w:rsidR="003230EE" w:rsidRPr="009C69A1">
        <w:rPr>
          <w:rFonts w:hint="eastAsia"/>
          <w:color w:val="FFC000"/>
          <w:sz w:val="20"/>
          <w:szCs w:val="21"/>
        </w:rPr>
        <w:t>；</w:t>
      </w:r>
      <w:r w:rsidR="003230EE" w:rsidRPr="009C69A1">
        <w:rPr>
          <w:rFonts w:hint="eastAsia"/>
          <w:color w:val="FFC000"/>
          <w:sz w:val="18"/>
          <w:szCs w:val="20"/>
        </w:rPr>
        <w:t>国内競技車両規則第３編第９章スピードＤ車両規定に定める単座席、２座席レーシングカーを</w:t>
      </w:r>
    </w:p>
    <w:p w14:paraId="00302DBD" w14:textId="1C2B0B96" w:rsidR="00CC42E2" w:rsidRPr="009C69A1" w:rsidRDefault="003230EE" w:rsidP="003230EE">
      <w:pPr>
        <w:ind w:leftChars="810" w:left="1701"/>
        <w:rPr>
          <w:color w:val="FFC000"/>
          <w:sz w:val="18"/>
          <w:szCs w:val="20"/>
        </w:rPr>
      </w:pPr>
      <w:r w:rsidRPr="009C69A1">
        <w:rPr>
          <w:rFonts w:hint="eastAsia"/>
          <w:color w:val="FFC000"/>
          <w:sz w:val="18"/>
          <w:szCs w:val="20"/>
        </w:rPr>
        <w:t>除く車両で当該車両規定に従う車両</w:t>
      </w:r>
    </w:p>
    <w:p w14:paraId="3A2CE115" w14:textId="66C3BF17" w:rsidR="00CC42E2" w:rsidRDefault="00CC42E2" w:rsidP="00CC42E2">
      <w:pPr>
        <w:ind w:leftChars="-67" w:left="-141"/>
        <w:rPr>
          <w:sz w:val="18"/>
          <w:szCs w:val="20"/>
        </w:rPr>
      </w:pPr>
    </w:p>
    <w:p w14:paraId="7E86B4BC" w14:textId="10D09945" w:rsidR="00CC42E2" w:rsidRDefault="00CC42E2" w:rsidP="00CC42E2">
      <w:pPr>
        <w:ind w:leftChars="-67" w:left="-141"/>
        <w:rPr>
          <w:sz w:val="18"/>
          <w:szCs w:val="20"/>
        </w:rPr>
      </w:pPr>
    </w:p>
    <w:p w14:paraId="2D94A10B" w14:textId="49109D96" w:rsidR="00CC42E2" w:rsidRDefault="00CC42E2" w:rsidP="00CC42E2">
      <w:pPr>
        <w:ind w:leftChars="-67" w:left="-141"/>
        <w:rPr>
          <w:noProof/>
        </w:rPr>
      </w:pPr>
    </w:p>
    <w:p w14:paraId="1D7A5684" w14:textId="77777777" w:rsidR="003230EE" w:rsidRDefault="003230EE" w:rsidP="00CC42E2">
      <w:pPr>
        <w:ind w:leftChars="-67" w:left="-141"/>
        <w:rPr>
          <w:sz w:val="18"/>
          <w:szCs w:val="20"/>
        </w:rPr>
      </w:pPr>
    </w:p>
    <w:p w14:paraId="3684B5D3" w14:textId="1C40355F" w:rsidR="00CC42E2" w:rsidRDefault="00CC42E2" w:rsidP="00CC42E2">
      <w:pPr>
        <w:ind w:leftChars="-67" w:left="-141"/>
        <w:rPr>
          <w:sz w:val="18"/>
          <w:szCs w:val="20"/>
        </w:rPr>
      </w:pPr>
    </w:p>
    <w:p w14:paraId="664C4F8E" w14:textId="45705729" w:rsidR="0051516A" w:rsidRDefault="0051516A">
      <w:pPr>
        <w:widowControl/>
        <w:jc w:val="left"/>
        <w:rPr>
          <w:sz w:val="18"/>
          <w:szCs w:val="20"/>
        </w:rPr>
      </w:pPr>
      <w:r>
        <w:rPr>
          <w:sz w:val="18"/>
          <w:szCs w:val="20"/>
        </w:rPr>
        <w:br w:type="page"/>
      </w:r>
    </w:p>
    <w:p w14:paraId="01CCA354" w14:textId="1294F5C9" w:rsidR="00CC42E2" w:rsidRPr="000F2371" w:rsidRDefault="0051516A" w:rsidP="00CC42E2">
      <w:pPr>
        <w:ind w:leftChars="-67" w:left="-141"/>
        <w:rPr>
          <w:sz w:val="24"/>
          <w:szCs w:val="28"/>
        </w:rPr>
      </w:pPr>
      <w:r w:rsidRPr="000F2371">
        <w:rPr>
          <w:rFonts w:hint="eastAsia"/>
          <w:sz w:val="24"/>
          <w:szCs w:val="28"/>
        </w:rPr>
        <w:lastRenderedPageBreak/>
        <w:t>西日本フェスティバル</w:t>
      </w:r>
      <w:r w:rsidR="000F2371" w:rsidRPr="000F2371">
        <w:rPr>
          <w:rFonts w:hint="eastAsia"/>
          <w:sz w:val="24"/>
          <w:szCs w:val="28"/>
        </w:rPr>
        <w:t>(</w:t>
      </w:r>
      <w:r w:rsidR="000F2371" w:rsidRPr="000F2371">
        <w:rPr>
          <w:sz w:val="24"/>
          <w:szCs w:val="28"/>
        </w:rPr>
        <w:t>ＪＭＲＣ 西日本ジムカーナフェスティバル in 四国)</w:t>
      </w:r>
    </w:p>
    <w:p w14:paraId="53C67DC8" w14:textId="77777777" w:rsidR="0051516A" w:rsidRDefault="0051516A" w:rsidP="0051516A"/>
    <w:p w14:paraId="00D44637" w14:textId="55A56A50" w:rsidR="0051516A" w:rsidRDefault="0051516A" w:rsidP="0051516A">
      <w:r>
        <w:rPr>
          <w:rFonts w:hint="eastAsia"/>
        </w:rPr>
        <w:t>会場；</w:t>
      </w:r>
      <w:r>
        <w:t>ハイランドパークみかわ ジムカーナコース</w:t>
      </w:r>
    </w:p>
    <w:p w14:paraId="6A965650" w14:textId="04DAA83A" w:rsidR="0051516A" w:rsidRDefault="0051516A" w:rsidP="0051516A">
      <w:r>
        <w:rPr>
          <w:rFonts w:hint="eastAsia"/>
        </w:rPr>
        <w:t>開催日時；</w:t>
      </w:r>
      <w:r>
        <w:t>2022 年 10 月 22 日（土）～10 月 23 日（日）</w:t>
      </w:r>
      <w:r>
        <w:rPr>
          <w:rFonts w:hint="eastAsia"/>
        </w:rPr>
        <w:t>(金曜練習有る予定)</w:t>
      </w:r>
    </w:p>
    <w:p w14:paraId="247A2CF5" w14:textId="77777777" w:rsidR="0051516A" w:rsidRPr="003230EE" w:rsidRDefault="0051516A" w:rsidP="0051516A">
      <w:r>
        <w:rPr>
          <w:rFonts w:hint="eastAsia"/>
        </w:rPr>
        <w:t>参加料；特別規則書参照</w:t>
      </w:r>
    </w:p>
    <w:p w14:paraId="7E1B7589" w14:textId="1C8F415C" w:rsidR="0051516A" w:rsidRDefault="0051516A" w:rsidP="0051516A"/>
    <w:p w14:paraId="3ECB1A7F" w14:textId="77777777" w:rsidR="000F2371" w:rsidRDefault="000F2371" w:rsidP="0051516A"/>
    <w:p w14:paraId="07F118A2" w14:textId="36B614F7" w:rsidR="0051516A" w:rsidRPr="000F2371" w:rsidRDefault="0051516A" w:rsidP="00CC42E2">
      <w:pPr>
        <w:ind w:leftChars="-67" w:left="-141"/>
        <w:rPr>
          <w:b/>
          <w:bCs/>
        </w:rPr>
      </w:pPr>
      <w:r w:rsidRPr="000F2371">
        <w:rPr>
          <w:b/>
          <w:bCs/>
        </w:rPr>
        <w:t xml:space="preserve">（PN 部門）2022 年 JAF 国内競技車両規則第 3 編スピード PN 車両規定に適合した車両 </w:t>
      </w:r>
    </w:p>
    <w:p w14:paraId="1A9C102D" w14:textId="77777777" w:rsidR="0051516A" w:rsidRPr="009C69A1" w:rsidRDefault="0051516A" w:rsidP="000F2371">
      <w:pPr>
        <w:ind w:leftChars="135" w:left="283"/>
        <w:rPr>
          <w:b/>
          <w:bCs/>
          <w:color w:val="FFC000"/>
        </w:rPr>
      </w:pPr>
      <w:r w:rsidRPr="009C69A1">
        <w:rPr>
          <w:b/>
          <w:bCs/>
          <w:color w:val="FFC000"/>
        </w:rPr>
        <w:t xml:space="preserve">PN1 クラス・・・1600cc 以下の 2 輪駆動 FF・FR の PN 車両 </w:t>
      </w:r>
    </w:p>
    <w:p w14:paraId="6496BC91" w14:textId="77777777" w:rsidR="0051516A" w:rsidRPr="009C69A1" w:rsidRDefault="0051516A" w:rsidP="000F2371">
      <w:pPr>
        <w:ind w:leftChars="135" w:left="283"/>
        <w:rPr>
          <w:b/>
          <w:bCs/>
          <w:color w:val="FFC000"/>
        </w:rPr>
      </w:pPr>
      <w:r w:rsidRPr="009C69A1">
        <w:rPr>
          <w:b/>
          <w:bCs/>
          <w:color w:val="FFC000"/>
        </w:rPr>
        <w:t xml:space="preserve">PN2 クラス・・・1600cc を超える 2 輪駆動 FF・FR の PN 車両 </w:t>
      </w:r>
    </w:p>
    <w:p w14:paraId="22A25909" w14:textId="7C61CF8D" w:rsidR="0051516A" w:rsidRPr="009C69A1" w:rsidRDefault="0051516A" w:rsidP="000F2371">
      <w:pPr>
        <w:ind w:leftChars="135" w:left="283"/>
        <w:rPr>
          <w:b/>
          <w:bCs/>
        </w:rPr>
      </w:pPr>
      <w:r w:rsidRPr="009C69A1">
        <w:rPr>
          <w:b/>
          <w:bCs/>
          <w:color w:val="FFC000"/>
        </w:rPr>
        <w:t>PN3 クラス・・・PN1～PN2 に該当しない PN 車両</w:t>
      </w:r>
      <w:r w:rsidRPr="009C69A1">
        <w:rPr>
          <w:b/>
          <w:bCs/>
        </w:rPr>
        <w:t xml:space="preserve"> </w:t>
      </w:r>
    </w:p>
    <w:p w14:paraId="4F644D88" w14:textId="77777777" w:rsidR="0051516A" w:rsidRPr="009C69A1" w:rsidRDefault="0051516A" w:rsidP="000F2371">
      <w:pPr>
        <w:ind w:leftChars="135" w:left="283"/>
        <w:rPr>
          <w:sz w:val="20"/>
          <w:szCs w:val="21"/>
        </w:rPr>
      </w:pPr>
    </w:p>
    <w:p w14:paraId="7E7FB146" w14:textId="77777777" w:rsidR="0051516A" w:rsidRPr="000F2371" w:rsidRDefault="0051516A" w:rsidP="000F2371">
      <w:pPr>
        <w:ind w:leftChars="135" w:left="283"/>
        <w:rPr>
          <w:sz w:val="20"/>
          <w:szCs w:val="21"/>
        </w:rPr>
      </w:pPr>
      <w:r w:rsidRPr="000F2371">
        <w:rPr>
          <w:sz w:val="20"/>
          <w:szCs w:val="21"/>
        </w:rPr>
        <w:t xml:space="preserve">※PN 車両のタイヤは、当該年度の全日本ジムカーナ統一規則の第 2 章・第 2 条・2）を適用する。 </w:t>
      </w:r>
    </w:p>
    <w:p w14:paraId="6ADB8FB7" w14:textId="77777777" w:rsidR="000F2371" w:rsidRDefault="000F2371" w:rsidP="00CC42E2">
      <w:pPr>
        <w:ind w:leftChars="-67" w:left="-141"/>
        <w:rPr>
          <w:sz w:val="20"/>
          <w:szCs w:val="21"/>
        </w:rPr>
      </w:pPr>
    </w:p>
    <w:p w14:paraId="28B4EFAC" w14:textId="77777777" w:rsidR="000F2371" w:rsidRDefault="000F2371" w:rsidP="00CC42E2">
      <w:pPr>
        <w:ind w:leftChars="-67" w:left="-141"/>
        <w:rPr>
          <w:sz w:val="20"/>
          <w:szCs w:val="21"/>
        </w:rPr>
      </w:pPr>
    </w:p>
    <w:p w14:paraId="134A9BB5" w14:textId="04255EDD" w:rsidR="0051516A" w:rsidRPr="000F2371" w:rsidRDefault="0051516A" w:rsidP="00CC42E2">
      <w:pPr>
        <w:ind w:leftChars="-67" w:left="-141"/>
        <w:rPr>
          <w:b/>
          <w:bCs/>
          <w:sz w:val="20"/>
          <w:szCs w:val="21"/>
        </w:rPr>
      </w:pPr>
      <w:r w:rsidRPr="000F2371">
        <w:rPr>
          <w:b/>
          <w:bCs/>
          <w:sz w:val="20"/>
          <w:szCs w:val="21"/>
        </w:rPr>
        <w:t xml:space="preserve">（B 部門）一般ラジアルタイヤを使用した 2022 年 JAF 国内競技車両規則第 3 編スピード B 車両規定に適 合した車両 </w:t>
      </w:r>
    </w:p>
    <w:p w14:paraId="3AF72163" w14:textId="77777777" w:rsidR="0051516A" w:rsidRDefault="0051516A" w:rsidP="00CC42E2">
      <w:pPr>
        <w:ind w:leftChars="-67" w:left="-141"/>
      </w:pPr>
    </w:p>
    <w:p w14:paraId="44BBF6BF" w14:textId="77777777" w:rsidR="0051516A" w:rsidRPr="009C69A1" w:rsidRDefault="0051516A" w:rsidP="000F2371">
      <w:pPr>
        <w:ind w:leftChars="135" w:left="283"/>
        <w:rPr>
          <w:b/>
          <w:bCs/>
          <w:color w:val="FFC000"/>
        </w:rPr>
      </w:pPr>
      <w:r w:rsidRPr="009C69A1">
        <w:rPr>
          <w:b/>
          <w:bCs/>
          <w:color w:val="FFC000"/>
        </w:rPr>
        <w:t xml:space="preserve">B1 クラス・・・1500cc 以下の B 車両及び全ての軽四輪の B 車両 </w:t>
      </w:r>
    </w:p>
    <w:p w14:paraId="6820744D" w14:textId="77777777" w:rsidR="0051516A" w:rsidRPr="009C69A1" w:rsidRDefault="0051516A" w:rsidP="000F2371">
      <w:pPr>
        <w:ind w:leftChars="135" w:left="283"/>
        <w:rPr>
          <w:b/>
          <w:bCs/>
          <w:color w:val="FFC000"/>
        </w:rPr>
      </w:pPr>
      <w:r w:rsidRPr="009C69A1">
        <w:rPr>
          <w:b/>
          <w:bCs/>
          <w:color w:val="FFC000"/>
        </w:rPr>
        <w:t xml:space="preserve">B2 クラス・・・前輪駆動の B 車両 </w:t>
      </w:r>
    </w:p>
    <w:p w14:paraId="55B37E68" w14:textId="77777777" w:rsidR="0051516A" w:rsidRPr="009C69A1" w:rsidRDefault="0051516A" w:rsidP="000F2371">
      <w:pPr>
        <w:ind w:leftChars="135" w:left="283"/>
        <w:rPr>
          <w:b/>
          <w:bCs/>
          <w:color w:val="FFC000"/>
        </w:rPr>
      </w:pPr>
      <w:r w:rsidRPr="009C69A1">
        <w:rPr>
          <w:b/>
          <w:bCs/>
          <w:color w:val="FFC000"/>
        </w:rPr>
        <w:t xml:space="preserve">B3 クラス・・・後輪駆動の B 車両 </w:t>
      </w:r>
    </w:p>
    <w:p w14:paraId="7BE43212" w14:textId="35C8A0F7" w:rsidR="0051516A" w:rsidRPr="009C69A1" w:rsidRDefault="0051516A" w:rsidP="000F2371">
      <w:pPr>
        <w:ind w:leftChars="135" w:left="283"/>
        <w:rPr>
          <w:b/>
          <w:bCs/>
          <w:color w:val="FFC000"/>
        </w:rPr>
      </w:pPr>
      <w:r w:rsidRPr="009C69A1">
        <w:rPr>
          <w:b/>
          <w:bCs/>
          <w:color w:val="FFC000"/>
        </w:rPr>
        <w:t xml:space="preserve">B4 クラス・・・4 輪駆動の B 車両 </w:t>
      </w:r>
    </w:p>
    <w:p w14:paraId="6CD400F0" w14:textId="77777777" w:rsidR="0051516A" w:rsidRDefault="0051516A" w:rsidP="00CC42E2">
      <w:pPr>
        <w:ind w:leftChars="-67" w:left="-141"/>
      </w:pPr>
    </w:p>
    <w:p w14:paraId="36CA0BAA" w14:textId="77777777" w:rsidR="0051516A" w:rsidRPr="000F2371" w:rsidRDefault="0051516A" w:rsidP="000F2371">
      <w:pPr>
        <w:ind w:leftChars="135" w:left="283"/>
        <w:rPr>
          <w:b/>
          <w:bCs/>
          <w:szCs w:val="21"/>
        </w:rPr>
      </w:pPr>
      <w:r w:rsidRPr="000F2371">
        <w:rPr>
          <w:b/>
          <w:bCs/>
          <w:szCs w:val="21"/>
        </w:rPr>
        <w:t xml:space="preserve">※B クラス 使用禁止タイヤ一覧（下記及び海外メーカー製通称 S タイヤ・縦溝のみのタイヤ） </w:t>
      </w:r>
    </w:p>
    <w:p w14:paraId="08385664" w14:textId="77777777" w:rsidR="0051516A" w:rsidRPr="000F2371" w:rsidRDefault="0051516A" w:rsidP="000F2371">
      <w:pPr>
        <w:ind w:leftChars="135" w:left="283"/>
        <w:rPr>
          <w:b/>
          <w:bCs/>
          <w:color w:val="FF0000"/>
          <w:szCs w:val="21"/>
        </w:rPr>
      </w:pPr>
      <w:r w:rsidRPr="000F2371">
        <w:rPr>
          <w:b/>
          <w:bCs/>
          <w:color w:val="FF0000"/>
          <w:szCs w:val="21"/>
        </w:rPr>
        <w:t xml:space="preserve">DL：93J･98J･01J･02G･03G･β02･β03･β04･β05･β10 </w:t>
      </w:r>
    </w:p>
    <w:p w14:paraId="48AE1833" w14:textId="77777777" w:rsidR="0051516A" w:rsidRPr="000F2371" w:rsidRDefault="0051516A" w:rsidP="000F2371">
      <w:pPr>
        <w:ind w:leftChars="135" w:left="283"/>
        <w:rPr>
          <w:b/>
          <w:bCs/>
          <w:color w:val="FF0000"/>
          <w:szCs w:val="21"/>
        </w:rPr>
      </w:pPr>
      <w:r w:rsidRPr="000F2371">
        <w:rPr>
          <w:b/>
          <w:bCs/>
          <w:color w:val="FF0000"/>
          <w:szCs w:val="21"/>
        </w:rPr>
        <w:t>BS：520S･540S･55SD･11S･05D･06D･07D･08D・12D</w:t>
      </w:r>
    </w:p>
    <w:p w14:paraId="4B67125E" w14:textId="77777777" w:rsidR="0051516A" w:rsidRPr="000F2371" w:rsidRDefault="0051516A" w:rsidP="000F2371">
      <w:pPr>
        <w:ind w:leftChars="135" w:left="283"/>
        <w:rPr>
          <w:b/>
          <w:bCs/>
          <w:color w:val="FF0000"/>
          <w:szCs w:val="21"/>
        </w:rPr>
      </w:pPr>
      <w:r w:rsidRPr="000F2371">
        <w:rPr>
          <w:b/>
          <w:bCs/>
          <w:color w:val="FF0000"/>
          <w:szCs w:val="21"/>
        </w:rPr>
        <w:t>YH：021･032･038･039･048･050･08B</w:t>
      </w:r>
    </w:p>
    <w:p w14:paraId="2F2898CF" w14:textId="77777777" w:rsidR="0051516A" w:rsidRPr="000F2371" w:rsidRDefault="0051516A" w:rsidP="000F2371">
      <w:pPr>
        <w:ind w:leftChars="135" w:left="283"/>
        <w:rPr>
          <w:b/>
          <w:bCs/>
          <w:color w:val="FF0000"/>
          <w:szCs w:val="21"/>
        </w:rPr>
      </w:pPr>
      <w:r w:rsidRPr="000F2371">
        <w:rPr>
          <w:b/>
          <w:bCs/>
          <w:color w:val="FF0000"/>
          <w:szCs w:val="21"/>
        </w:rPr>
        <w:t xml:space="preserve">TY：FM9R･08R･881･888 </w:t>
      </w:r>
    </w:p>
    <w:p w14:paraId="63A2D2A4" w14:textId="77777777" w:rsidR="0051516A" w:rsidRDefault="0051516A" w:rsidP="00CC42E2">
      <w:pPr>
        <w:ind w:leftChars="-67" w:left="-141"/>
      </w:pPr>
    </w:p>
    <w:p w14:paraId="253724DD" w14:textId="77777777" w:rsidR="0051516A" w:rsidRDefault="0051516A" w:rsidP="00CC42E2">
      <w:pPr>
        <w:ind w:leftChars="-67" w:left="-141"/>
      </w:pPr>
    </w:p>
    <w:p w14:paraId="6230A0A3" w14:textId="7877C114" w:rsidR="0051516A" w:rsidRPr="0051516A" w:rsidRDefault="0051516A" w:rsidP="00CC42E2">
      <w:pPr>
        <w:ind w:leftChars="-67" w:left="-141"/>
        <w:rPr>
          <w:sz w:val="16"/>
          <w:szCs w:val="18"/>
        </w:rPr>
      </w:pPr>
      <w:r w:rsidRPr="0051516A">
        <w:rPr>
          <w:sz w:val="20"/>
          <w:szCs w:val="21"/>
        </w:rPr>
        <w:t>（SA 部門）2022 年 JAF 国内競技車両規則第 3 編スピード SA・SAX 車両規定に適合した車両</w:t>
      </w:r>
    </w:p>
    <w:sectPr w:rsidR="0051516A" w:rsidRPr="0051516A" w:rsidSect="00615B3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52"/>
    <w:rsid w:val="00050F3E"/>
    <w:rsid w:val="00085893"/>
    <w:rsid w:val="000F2371"/>
    <w:rsid w:val="00235CF8"/>
    <w:rsid w:val="00235D4A"/>
    <w:rsid w:val="00300B33"/>
    <w:rsid w:val="003230EE"/>
    <w:rsid w:val="004122AE"/>
    <w:rsid w:val="004632E6"/>
    <w:rsid w:val="0051516A"/>
    <w:rsid w:val="00615B3F"/>
    <w:rsid w:val="00766752"/>
    <w:rsid w:val="00977916"/>
    <w:rsid w:val="009C69A1"/>
    <w:rsid w:val="00AC443C"/>
    <w:rsid w:val="00CC42E2"/>
    <w:rsid w:val="00EA0632"/>
    <w:rsid w:val="00F576F2"/>
    <w:rsid w:val="00F84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C96BF8"/>
  <w15:chartTrackingRefBased/>
  <w15:docId w15:val="{BAB405DA-32AD-4FC4-B51B-6C538C5E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893"/>
    <w:rPr>
      <w:color w:val="0563C1" w:themeColor="hyperlink"/>
      <w:u w:val="single"/>
    </w:rPr>
  </w:style>
  <w:style w:type="character" w:styleId="a4">
    <w:name w:val="Unresolved Mention"/>
    <w:basedOn w:val="a0"/>
    <w:uiPriority w:val="99"/>
    <w:semiHidden/>
    <w:unhideWhenUsed/>
    <w:rsid w:val="00085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forms.office.com/r/R3XahjnyS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加田 充</dc:creator>
  <cp:keywords/>
  <dc:description/>
  <cp:lastModifiedBy>加田 充</cp:lastModifiedBy>
  <cp:revision>3</cp:revision>
  <dcterms:created xsi:type="dcterms:W3CDTF">2022-08-18T15:27:00Z</dcterms:created>
  <dcterms:modified xsi:type="dcterms:W3CDTF">2022-08-18T17:49:00Z</dcterms:modified>
</cp:coreProperties>
</file>